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9050" distT="19050" distL="19050" distR="19050">
            <wp:extent cx="6591300" cy="3948113"/>
            <wp:effectExtent b="0" l="0" r="0" t="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948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9050" distT="19050" distL="19050" distR="19050">
            <wp:extent cx="6410325" cy="4081463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4081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1.png"/></Relationships>
</file>